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D140" w14:textId="77777777" w:rsidR="00200C1C" w:rsidRDefault="00200C1C" w:rsidP="007013F9">
      <w:pPr>
        <w:spacing w:after="0"/>
      </w:pPr>
      <w:r>
        <w:separator/>
      </w:r>
    </w:p>
  </w:endnote>
  <w:endnote w:type="continuationSeparator" w:id="0">
    <w:p w14:paraId="6F3998B2" w14:textId="77777777" w:rsidR="00200C1C" w:rsidRDefault="00200C1C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2B13" w14:textId="77777777" w:rsidR="00200C1C" w:rsidRDefault="00200C1C" w:rsidP="007013F9">
      <w:pPr>
        <w:spacing w:after="0"/>
      </w:pPr>
      <w:r>
        <w:separator/>
      </w:r>
    </w:p>
  </w:footnote>
  <w:footnote w:type="continuationSeparator" w:id="0">
    <w:p w14:paraId="44C183DA" w14:textId="77777777" w:rsidR="00200C1C" w:rsidRDefault="00200C1C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26C" w14:textId="77777777" w:rsidR="007013F9" w:rsidRDefault="00C656CC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FA0D" w14:textId="086E963E" w:rsidR="007013F9" w:rsidRPr="007013F9" w:rsidRDefault="00C656CC" w:rsidP="004228FF">
    <w:pPr>
      <w:pStyle w:val="af6"/>
      <w:jc w:val="center"/>
      <w:rPr>
        <w:sz w:val="16"/>
        <w:lang w:eastAsia="zh-CN"/>
      </w:rPr>
    </w:pPr>
    <w:r w:rsidRPr="00C656CC">
      <w:rPr>
        <w:sz w:val="16"/>
      </w:rPr>
      <w:t>The International Conference on Power Electronics and Energy Management (PEEM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2754">
    <w:abstractNumId w:val="3"/>
  </w:num>
  <w:num w:numId="2" w16cid:durableId="131489600">
    <w:abstractNumId w:val="1"/>
  </w:num>
  <w:num w:numId="3" w16cid:durableId="1290356232">
    <w:abstractNumId w:val="5"/>
  </w:num>
  <w:num w:numId="4" w16cid:durableId="2111701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662623">
    <w:abstractNumId w:val="4"/>
  </w:num>
  <w:num w:numId="6" w16cid:durableId="124788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0C1C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28FF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656CC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13F217"/>
  <w15:docId w15:val="{28372835-3394-4FFF-8389-1ED2A8A2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975DEE"/>
    <w:rsid w:val="00A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5C50-4968-45B9-AF58-7392509C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admin</cp:lastModifiedBy>
  <cp:revision>14</cp:revision>
  <cp:lastPrinted>2015-03-24T09:49:00Z</cp:lastPrinted>
  <dcterms:created xsi:type="dcterms:W3CDTF">2015-03-31T08:07:00Z</dcterms:created>
  <dcterms:modified xsi:type="dcterms:W3CDTF">2022-07-22T06:24:00Z</dcterms:modified>
</cp:coreProperties>
</file>